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16C239" w14:textId="3FE2C11A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1A6D42">
        <w:rPr>
          <w:rFonts w:ascii="Arial" w:hAnsi="Arial" w:cs="Arial"/>
          <w:b/>
          <w:bCs/>
          <w:sz w:val="24"/>
          <w:szCs w:val="24"/>
        </w:rPr>
        <w:t>4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4B1D9E">
        <w:rPr>
          <w:rFonts w:ascii="Arial" w:hAnsi="Arial" w:cs="Arial"/>
          <w:b/>
          <w:bCs/>
          <w:sz w:val="28"/>
          <w:szCs w:val="24"/>
        </w:rPr>
        <w:t>S2-2</w:t>
      </w:r>
      <w:r w:rsidR="00305AD7" w:rsidRPr="004B1D9E">
        <w:rPr>
          <w:rFonts w:ascii="Arial" w:hAnsi="Arial" w:cs="Arial"/>
          <w:b/>
          <w:bCs/>
          <w:sz w:val="28"/>
          <w:szCs w:val="24"/>
        </w:rPr>
        <w:t>2</w:t>
      </w:r>
      <w:r w:rsidR="00FF3598">
        <w:rPr>
          <w:rFonts w:ascii="Arial" w:hAnsi="Arial" w:cs="Arial"/>
          <w:b/>
          <w:bCs/>
          <w:sz w:val="28"/>
          <w:szCs w:val="24"/>
        </w:rPr>
        <w:t>1</w:t>
      </w:r>
      <w:r w:rsidR="003D2B46">
        <w:rPr>
          <w:rFonts w:ascii="Arial" w:hAnsi="Arial" w:cs="Arial"/>
          <w:b/>
          <w:bCs/>
          <w:sz w:val="28"/>
          <w:szCs w:val="24"/>
        </w:rPr>
        <w:t>1</w:t>
      </w:r>
      <w:r w:rsidR="002822A5">
        <w:rPr>
          <w:rFonts w:ascii="Arial" w:hAnsi="Arial" w:cs="Arial"/>
          <w:b/>
          <w:bCs/>
          <w:sz w:val="28"/>
          <w:szCs w:val="24"/>
        </w:rPr>
        <w:t>410</w:t>
      </w:r>
    </w:p>
    <w:p w14:paraId="4C25F39A" w14:textId="5BC1428F" w:rsidR="00463675" w:rsidRPr="000F4E43" w:rsidRDefault="001A6D42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Toulouse, France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November</w:t>
      </w:r>
      <w:r w:rsidR="0001501B" w:rsidRPr="0001501B">
        <w:rPr>
          <w:rFonts w:ascii="Arial" w:eastAsia="Arial Unicode MS" w:hAnsi="Arial" w:cs="Arial"/>
          <w:b/>
          <w:bCs/>
          <w:sz w:val="24"/>
        </w:rPr>
        <w:t xml:space="preserve"> </w:t>
      </w:r>
      <w:r w:rsidR="00892980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>4</w:t>
      </w:r>
      <w:r w:rsidR="0001501B" w:rsidRPr="0001501B">
        <w:rPr>
          <w:rFonts w:ascii="Arial" w:eastAsia="Arial Unicode MS" w:hAnsi="Arial" w:cs="Arial"/>
          <w:b/>
          <w:bCs/>
          <w:sz w:val="24"/>
        </w:rPr>
        <w:t xml:space="preserve"> – </w:t>
      </w:r>
      <w:r w:rsidR="00892980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>8</w:t>
      </w:r>
      <w:r w:rsidR="0076677F" w:rsidRPr="0076677F">
        <w:rPr>
          <w:rFonts w:ascii="Arial" w:eastAsia="Arial Unicode MS" w:hAnsi="Arial" w:cs="Arial"/>
          <w:b/>
          <w:bCs/>
          <w:sz w:val="24"/>
        </w:rPr>
        <w:t>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704FDE">
        <w:rPr>
          <w:rFonts w:ascii="Arial" w:hAnsi="Arial" w:cs="Arial"/>
          <w:b/>
          <w:bCs/>
          <w:color w:val="0000FF"/>
        </w:rPr>
        <w:t xml:space="preserve">(revision of </w:t>
      </w:r>
      <w:r w:rsidR="00704FDE" w:rsidRPr="00704FDE">
        <w:rPr>
          <w:rFonts w:ascii="Arial" w:hAnsi="Arial" w:cs="Arial"/>
          <w:b/>
          <w:bCs/>
          <w:color w:val="0000FF"/>
        </w:rPr>
        <w:t>S2-2211300</w:t>
      </w:r>
      <w:r w:rsidR="00704FDE">
        <w:rPr>
          <w:rFonts w:ascii="Arial" w:hAnsi="Arial" w:cs="Arial"/>
          <w:b/>
          <w:bCs/>
          <w:color w:val="0000FF"/>
        </w:rPr>
        <w:t>)</w:t>
      </w:r>
    </w:p>
    <w:p w14:paraId="66FF2E30" w14:textId="77777777" w:rsidR="00463675" w:rsidRPr="000F4E43" w:rsidRDefault="00463675">
      <w:pPr>
        <w:rPr>
          <w:rFonts w:ascii="Arial" w:hAnsi="Arial" w:cs="Arial"/>
        </w:rPr>
      </w:pPr>
    </w:p>
    <w:p w14:paraId="669BE012" w14:textId="7F31E51D" w:rsidR="00463675" w:rsidRPr="009776DC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682A56" w:rsidRPr="00682A56">
        <w:t>LS on service requirement for emergency service support over ProSe relay</w:t>
      </w:r>
    </w:p>
    <w:p w14:paraId="04EFFD51" w14:textId="77777777" w:rsidR="00463675" w:rsidRPr="009776DC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</w:p>
    <w:p w14:paraId="05D5B9B0" w14:textId="77777777" w:rsidR="00463675" w:rsidRPr="009776DC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</w:t>
      </w:r>
      <w:r w:rsidR="001A6D42">
        <w:rPr>
          <w:color w:val="000000"/>
        </w:rPr>
        <w:t>8</w:t>
      </w:r>
    </w:p>
    <w:p w14:paraId="73413D52" w14:textId="32209001" w:rsidR="00463675" w:rsidRPr="000F4E43" w:rsidRDefault="00463675" w:rsidP="000F4E43">
      <w:pPr>
        <w:pStyle w:val="Title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bookmarkStart w:id="0" w:name="_Hlk119563722"/>
      <w:r w:rsidR="001A6D42">
        <w:t>FS_5G_ProSe_Ph2</w:t>
      </w:r>
      <w:bookmarkEnd w:id="0"/>
    </w:p>
    <w:p w14:paraId="28DA6F52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EED726E" w14:textId="7777777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C55D6B" w:rsidRPr="008C22C7">
        <w:rPr>
          <w:lang w:eastAsia="zh-CN"/>
        </w:rPr>
        <w:t>SA</w:t>
      </w:r>
      <w:r w:rsidR="00C831C8" w:rsidRPr="008C22C7">
        <w:rPr>
          <w:lang w:eastAsia="zh-CN"/>
        </w:rPr>
        <w:t>2</w:t>
      </w:r>
    </w:p>
    <w:p w14:paraId="564BD767" w14:textId="7BAE5A14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671AC6">
        <w:rPr>
          <w:lang w:eastAsia="zh-CN"/>
        </w:rPr>
        <w:t>SA1</w:t>
      </w:r>
    </w:p>
    <w:p w14:paraId="36936468" w14:textId="2C236B68" w:rsidR="00463675" w:rsidRPr="00FB0D38" w:rsidRDefault="00463675" w:rsidP="001A6D42">
      <w:pPr>
        <w:pStyle w:val="Source"/>
        <w:rPr>
          <w:bCs/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671AC6">
        <w:rPr>
          <w:lang w:eastAsia="zh-CN"/>
        </w:rPr>
        <w:t>-</w:t>
      </w:r>
    </w:p>
    <w:p w14:paraId="4F7FC964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745DD279" w14:textId="7E1B9A5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71AC6">
        <w:rPr>
          <w:bCs/>
          <w:lang w:val="en-US" w:eastAsia="zh-CN"/>
        </w:rPr>
        <w:t>Mehrdad Shariat</w:t>
      </w:r>
    </w:p>
    <w:p w14:paraId="4E60614B" w14:textId="161E461B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71AC6">
        <w:rPr>
          <w:bCs/>
        </w:rPr>
        <w:t>Mehrdad</w:t>
      </w:r>
      <w:r w:rsidR="004B1D9E" w:rsidRPr="00113526">
        <w:rPr>
          <w:bCs/>
        </w:rPr>
        <w:t>.</w:t>
      </w:r>
      <w:r w:rsidR="00671AC6">
        <w:rPr>
          <w:bCs/>
        </w:rPr>
        <w:t>Shariat</w:t>
      </w:r>
      <w:r w:rsidR="004B1D9E" w:rsidRPr="00113526">
        <w:rPr>
          <w:bCs/>
        </w:rPr>
        <w:t>@</w:t>
      </w:r>
      <w:r w:rsidR="00671AC6">
        <w:rPr>
          <w:bCs/>
        </w:rPr>
        <w:t>Media</w:t>
      </w:r>
      <w:r w:rsidR="00467DEF">
        <w:rPr>
          <w:bCs/>
        </w:rPr>
        <w:t>t</w:t>
      </w:r>
      <w:r w:rsidR="00671AC6">
        <w:rPr>
          <w:bCs/>
        </w:rPr>
        <w:t>ek.com</w:t>
      </w:r>
    </w:p>
    <w:p w14:paraId="6281657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91E83AA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42ADC6C8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FAFBF13" w14:textId="231111A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A6D42" w:rsidRPr="0092556C">
        <w:t>S2-221</w:t>
      </w:r>
      <w:r w:rsidR="0092556C" w:rsidRPr="0092556C">
        <w:t>1294</w:t>
      </w:r>
      <w:r w:rsidR="001A6D42" w:rsidRPr="0092556C">
        <w:t xml:space="preserve"> - TR 23.700-33 pCR (KI#</w:t>
      </w:r>
      <w:r w:rsidR="00671AC6" w:rsidRPr="0092556C">
        <w:t>7</w:t>
      </w:r>
      <w:r w:rsidR="0092556C">
        <w:t>,</w:t>
      </w:r>
      <w:r w:rsidR="001A6D42" w:rsidRPr="0092556C">
        <w:t xml:space="preserve"> </w:t>
      </w:r>
      <w:r w:rsidR="0092556C">
        <w:t xml:space="preserve">Update to </w:t>
      </w:r>
      <w:r w:rsidR="001A6D42" w:rsidRPr="0092556C">
        <w:t>conclusion)</w:t>
      </w:r>
    </w:p>
    <w:p w14:paraId="3441FC44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27797AA" w14:textId="77777777" w:rsidR="00463675" w:rsidRPr="000F4E43" w:rsidRDefault="00463675">
      <w:pPr>
        <w:rPr>
          <w:rFonts w:ascii="Arial" w:hAnsi="Arial" w:cs="Arial"/>
        </w:rPr>
      </w:pPr>
    </w:p>
    <w:p w14:paraId="2102423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EB3935E" w14:textId="1C0DBB4D" w:rsidR="00BE0F14" w:rsidRDefault="001239DF" w:rsidP="00BE0F1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As part of KI#7 conclusion</w:t>
      </w:r>
      <w:r w:rsidR="00E779A3">
        <w:rPr>
          <w:rFonts w:ascii="Arial" w:hAnsi="Arial" w:cs="Arial"/>
          <w:lang w:eastAsia="zh-CN"/>
        </w:rPr>
        <w:t xml:space="preserve"> in </w:t>
      </w:r>
      <w:r w:rsidR="00E779A3" w:rsidRPr="00E779A3">
        <w:rPr>
          <w:rFonts w:ascii="Arial" w:hAnsi="Arial" w:cs="Arial"/>
          <w:lang w:eastAsia="zh-CN"/>
        </w:rPr>
        <w:t>FS_5G_ProSe_Ph2</w:t>
      </w:r>
      <w:r>
        <w:rPr>
          <w:rFonts w:ascii="Arial" w:hAnsi="Arial" w:cs="Arial"/>
          <w:lang w:eastAsia="zh-CN"/>
        </w:rPr>
        <w:t xml:space="preserve">, </w:t>
      </w:r>
      <w:r w:rsidR="006A0822">
        <w:rPr>
          <w:rFonts w:ascii="Arial" w:hAnsi="Arial" w:cs="Arial" w:hint="eastAsia"/>
          <w:lang w:eastAsia="zh-CN"/>
        </w:rPr>
        <w:t>S</w:t>
      </w:r>
      <w:r w:rsidR="006A0822">
        <w:rPr>
          <w:rFonts w:ascii="Arial" w:hAnsi="Arial" w:cs="Arial"/>
          <w:lang w:eastAsia="zh-CN"/>
        </w:rPr>
        <w:t xml:space="preserve">A2 </w:t>
      </w:r>
      <w:r>
        <w:rPr>
          <w:rFonts w:ascii="Arial" w:hAnsi="Arial" w:cs="Arial"/>
          <w:lang w:eastAsia="zh-CN"/>
        </w:rPr>
        <w:t xml:space="preserve">has agreed </w:t>
      </w:r>
      <w:r w:rsidR="00C53B80">
        <w:rPr>
          <w:rFonts w:ascii="Arial" w:hAnsi="Arial" w:cs="Arial"/>
          <w:lang w:eastAsia="zh-CN"/>
        </w:rPr>
        <w:t xml:space="preserve">the </w:t>
      </w:r>
      <w:r w:rsidR="00523CF6">
        <w:rPr>
          <w:rFonts w:ascii="Arial" w:hAnsi="Arial" w:cs="Arial"/>
          <w:lang w:eastAsia="zh-CN"/>
        </w:rPr>
        <w:t>following</w:t>
      </w:r>
      <w:r w:rsidR="00280564">
        <w:rPr>
          <w:rFonts w:ascii="Arial" w:hAnsi="Arial" w:cs="Arial"/>
          <w:lang w:eastAsia="zh-CN"/>
        </w:rPr>
        <w:t xml:space="preserve"> </w:t>
      </w:r>
      <w:r w:rsidR="00C53B80">
        <w:rPr>
          <w:rFonts w:ascii="Arial" w:hAnsi="Arial" w:cs="Arial"/>
          <w:lang w:eastAsia="zh-CN"/>
        </w:rPr>
        <w:t xml:space="preserve">(see </w:t>
      </w:r>
      <w:r w:rsidR="00C53B80" w:rsidRPr="00FD3B4C">
        <w:rPr>
          <w:rFonts w:ascii="Arial" w:hAnsi="Arial" w:cs="Arial"/>
          <w:lang w:eastAsia="zh-CN"/>
        </w:rPr>
        <w:t>the attached agreed pCR):</w:t>
      </w:r>
    </w:p>
    <w:p w14:paraId="7A29775A" w14:textId="77777777" w:rsidR="00C16A79" w:rsidRPr="00FD0E40" w:rsidRDefault="00C16A79" w:rsidP="00C16A79">
      <w:pPr>
        <w:pStyle w:val="B1"/>
        <w:ind w:left="0" w:firstLine="0"/>
        <w:rPr>
          <w:lang w:eastAsia="ko-KR"/>
        </w:rPr>
      </w:pP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9072"/>
      </w:tblGrid>
      <w:tr w:rsidR="00C16A79" w14:paraId="341B333B" w14:textId="77777777" w:rsidTr="00C16A79">
        <w:tc>
          <w:tcPr>
            <w:tcW w:w="9072" w:type="dxa"/>
          </w:tcPr>
          <w:p w14:paraId="022D5729" w14:textId="7F85613B" w:rsidR="00B45488" w:rsidRPr="002822A5" w:rsidRDefault="00B45488">
            <w:pPr>
              <w:pStyle w:val="Header"/>
              <w:tabs>
                <w:tab w:val="clear" w:pos="4153"/>
                <w:tab w:val="clear" w:pos="8306"/>
              </w:tabs>
              <w:rPr>
                <w:sz w:val="22"/>
                <w:szCs w:val="22"/>
                <w:lang w:eastAsia="zh-CN"/>
              </w:rPr>
            </w:pPr>
            <w:bookmarkStart w:id="1" w:name="_Hlk119570571"/>
            <w:r w:rsidRPr="002822A5">
              <w:rPr>
                <w:sz w:val="22"/>
                <w:szCs w:val="22"/>
              </w:rPr>
              <w:t xml:space="preserve">When a </w:t>
            </w:r>
            <w:r w:rsidRPr="002822A5">
              <w:rPr>
                <w:sz w:val="22"/>
                <w:szCs w:val="22"/>
                <w:lang w:eastAsia="zh-CN"/>
              </w:rPr>
              <w:t>5G ProSe Layer-3 UE-to-Network Relay UE</w:t>
            </w:r>
            <w:r w:rsidRPr="002822A5">
              <w:rPr>
                <w:sz w:val="22"/>
                <w:szCs w:val="22"/>
              </w:rPr>
              <w:t xml:space="preserve"> initiates emergency service, the 5G ProSe Relay UE shall not advertise its support of emergency service and reject any Remote UE’s requests for relaying emergency services. The </w:t>
            </w:r>
            <w:r w:rsidRPr="002822A5">
              <w:rPr>
                <w:sz w:val="22"/>
                <w:szCs w:val="22"/>
                <w:lang w:eastAsia="zh-CN"/>
              </w:rPr>
              <w:t>5G ProSe Layer-3 UE-to-Network Remote UE</w:t>
            </w:r>
            <w:r w:rsidRPr="002822A5">
              <w:rPr>
                <w:sz w:val="22"/>
                <w:szCs w:val="22"/>
              </w:rPr>
              <w:t xml:space="preserve"> can attempt to select other </w:t>
            </w:r>
            <w:r w:rsidRPr="002822A5">
              <w:rPr>
                <w:sz w:val="22"/>
                <w:szCs w:val="22"/>
                <w:lang w:eastAsia="zh-CN"/>
              </w:rPr>
              <w:t>5G ProSe Layer-3 UE-to-Network Relay.</w:t>
            </w:r>
            <w:bookmarkEnd w:id="1"/>
          </w:p>
          <w:p w14:paraId="3AF01337" w14:textId="77777777" w:rsidR="00B45488" w:rsidRPr="002822A5" w:rsidRDefault="00B45488">
            <w:pPr>
              <w:pStyle w:val="Header"/>
              <w:tabs>
                <w:tab w:val="clear" w:pos="4153"/>
                <w:tab w:val="clear" w:pos="8306"/>
              </w:tabs>
              <w:rPr>
                <w:sz w:val="22"/>
                <w:szCs w:val="22"/>
                <w:lang w:eastAsia="zh-CN"/>
              </w:rPr>
            </w:pPr>
          </w:p>
          <w:p w14:paraId="23D4C1CA" w14:textId="75A626D9" w:rsidR="00C16A79" w:rsidRPr="002822A5" w:rsidRDefault="00523CF6" w:rsidP="00B45488">
            <w:pPr>
              <w:pStyle w:val="Header"/>
              <w:tabs>
                <w:tab w:val="clear" w:pos="4153"/>
                <w:tab w:val="clear" w:pos="8306"/>
              </w:tabs>
              <w:rPr>
                <w:rFonts w:eastAsia="SimSun"/>
                <w:b/>
              </w:rPr>
            </w:pPr>
            <w:r w:rsidRPr="002822A5">
              <w:rPr>
                <w:sz w:val="22"/>
                <w:szCs w:val="22"/>
                <w:lang w:eastAsia="zh-CN"/>
              </w:rPr>
              <w:t>If the 5G ProSe Layer-3 Relay is relaying an emergency service for a 5G ProSe Layer-3 Remote UE, then it shall prioritise its own emergency service establishment and stop relaying the Remote UEs emergency service</w:t>
            </w:r>
            <w:r w:rsidRPr="002822A5">
              <w:rPr>
                <w:rFonts w:ascii="Arial" w:hAnsi="Arial" w:cs="Arial"/>
                <w:sz w:val="22"/>
                <w:szCs w:val="22"/>
                <w:lang w:eastAsia="ko-KR"/>
              </w:rPr>
              <w:t>.</w:t>
            </w:r>
            <w:r w:rsidRPr="002822A5">
              <w:rPr>
                <w:rFonts w:eastAsia="SimSun"/>
                <w:b/>
                <w:sz w:val="18"/>
                <w:szCs w:val="18"/>
              </w:rPr>
              <w:t xml:space="preserve"> </w:t>
            </w:r>
          </w:p>
        </w:tc>
      </w:tr>
    </w:tbl>
    <w:p w14:paraId="128937E7" w14:textId="77777777" w:rsidR="00C16A79" w:rsidRDefault="00C16A79" w:rsidP="00C16A79">
      <w:pPr>
        <w:pStyle w:val="B1"/>
        <w:ind w:left="0" w:firstLine="0"/>
        <w:rPr>
          <w:lang w:eastAsia="ko-KR"/>
        </w:rPr>
      </w:pPr>
    </w:p>
    <w:p w14:paraId="2A92C04D" w14:textId="3B8B1883" w:rsidR="00523CF6" w:rsidRPr="00B45488" w:rsidRDefault="00C21ECE" w:rsidP="00BE0F1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eastAsia="Malgun Gothic" w:hAnsi="Arial" w:cs="Arial" w:hint="eastAsia"/>
          <w:lang w:eastAsia="ko-KR"/>
        </w:rPr>
        <w:t xml:space="preserve">SA2 </w:t>
      </w:r>
      <w:r w:rsidR="00C53B80">
        <w:rPr>
          <w:rFonts w:ascii="Arial" w:eastAsia="Malgun Gothic" w:hAnsi="Arial" w:cs="Arial"/>
          <w:lang w:eastAsia="ko-KR"/>
        </w:rPr>
        <w:t xml:space="preserve">would like to </w:t>
      </w:r>
      <w:r w:rsidR="00143B45">
        <w:rPr>
          <w:rFonts w:ascii="Arial" w:eastAsia="Malgun Gothic" w:hAnsi="Arial" w:cs="Arial"/>
          <w:lang w:eastAsia="ko-KR"/>
        </w:rPr>
        <w:t>ask</w:t>
      </w:r>
      <w:r w:rsidR="00C53B80">
        <w:rPr>
          <w:rFonts w:ascii="Arial" w:eastAsia="Malgun Gothic" w:hAnsi="Arial" w:cs="Arial"/>
          <w:lang w:eastAsia="ko-KR"/>
        </w:rPr>
        <w:t xml:space="preserve"> SA1 </w:t>
      </w:r>
      <w:r w:rsidR="00143B45">
        <w:rPr>
          <w:rFonts w:ascii="Arial" w:eastAsia="Malgun Gothic" w:hAnsi="Arial" w:cs="Arial"/>
          <w:lang w:eastAsia="ko-KR"/>
        </w:rPr>
        <w:t xml:space="preserve">to </w:t>
      </w:r>
      <w:r w:rsidR="00143B45" w:rsidRPr="00B45488">
        <w:rPr>
          <w:rFonts w:ascii="Arial" w:hAnsi="Arial" w:cs="Arial"/>
          <w:lang w:eastAsia="zh-CN"/>
        </w:rPr>
        <w:t xml:space="preserve">confirm </w:t>
      </w:r>
      <w:r w:rsidR="00523CF6" w:rsidRPr="002822A5">
        <w:rPr>
          <w:rFonts w:ascii="Arial" w:hAnsi="Arial" w:cs="Arial"/>
          <w:lang w:eastAsia="zh-CN"/>
        </w:rPr>
        <w:t xml:space="preserve">that a Relay UE can prioritize its own emergency access </w:t>
      </w:r>
      <w:r w:rsidR="00380078" w:rsidRPr="002822A5">
        <w:rPr>
          <w:rFonts w:ascii="Arial" w:hAnsi="Arial" w:cs="Arial"/>
          <w:lang w:eastAsia="zh-CN"/>
        </w:rPr>
        <w:t>and stop relaying the Remote UE’s emergency service</w:t>
      </w:r>
      <w:r w:rsidR="00523CF6" w:rsidRPr="002822A5">
        <w:rPr>
          <w:rFonts w:ascii="Arial" w:hAnsi="Arial" w:cs="Arial"/>
          <w:lang w:eastAsia="zh-CN"/>
        </w:rPr>
        <w:t xml:space="preserve"> if such need arises. SA2 would like to clarify that the scope of the above agreement is Layer-3 only in Rel-18 study.</w:t>
      </w:r>
    </w:p>
    <w:p w14:paraId="23A823E7" w14:textId="78BE6849" w:rsidR="00C25E7E" w:rsidRDefault="00C25E7E" w:rsidP="00BE0F14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1B4CE4F2" w14:textId="77777777" w:rsidR="006A0822" w:rsidRPr="007C27FF" w:rsidRDefault="006A082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FF7E61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441DEF7" w14:textId="70DE22E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53B80">
        <w:rPr>
          <w:rFonts w:ascii="Arial" w:hAnsi="Arial" w:cs="Arial"/>
          <w:b/>
        </w:rPr>
        <w:t>SA1</w:t>
      </w:r>
      <w:r w:rsidRPr="000F4E43">
        <w:rPr>
          <w:rFonts w:ascii="Arial" w:hAnsi="Arial" w:cs="Arial"/>
          <w:b/>
        </w:rPr>
        <w:t xml:space="preserve"> </w:t>
      </w:r>
      <w:r w:rsidR="004739C0">
        <w:rPr>
          <w:rFonts w:ascii="Arial" w:hAnsi="Arial" w:cs="Arial"/>
          <w:b/>
        </w:rPr>
        <w:t>WG</w:t>
      </w:r>
    </w:p>
    <w:p w14:paraId="067B9C7C" w14:textId="2D959594" w:rsidR="00463675" w:rsidRDefault="00FD2807" w:rsidP="004739C0">
      <w:pPr>
        <w:rPr>
          <w:rFonts w:ascii="Arial" w:hAnsi="Arial" w:cs="Arial"/>
        </w:rPr>
      </w:pPr>
      <w:r w:rsidRPr="004739C0">
        <w:rPr>
          <w:rFonts w:ascii="Arial" w:hAnsi="Arial" w:cs="Arial"/>
          <w:lang w:eastAsia="zh-CN"/>
        </w:rPr>
        <w:t xml:space="preserve">SA2 kindly asks </w:t>
      </w:r>
      <w:r w:rsidR="00C53B80" w:rsidRPr="004739C0">
        <w:rPr>
          <w:rFonts w:ascii="Arial" w:hAnsi="Arial" w:cs="Arial"/>
          <w:lang w:eastAsia="zh-CN"/>
        </w:rPr>
        <w:t>SA</w:t>
      </w:r>
      <w:r w:rsidR="004739C0" w:rsidRPr="004739C0">
        <w:rPr>
          <w:rFonts w:ascii="Arial" w:hAnsi="Arial" w:cs="Arial"/>
          <w:lang w:eastAsia="zh-CN"/>
        </w:rPr>
        <w:t xml:space="preserve">1 </w:t>
      </w:r>
      <w:r w:rsidRPr="004739C0">
        <w:rPr>
          <w:rFonts w:ascii="Arial" w:hAnsi="Arial" w:cs="Arial"/>
          <w:lang w:eastAsia="zh-CN"/>
        </w:rPr>
        <w:t>to take the above information into account</w:t>
      </w:r>
      <w:r w:rsidR="00872B4D" w:rsidRPr="004739C0">
        <w:rPr>
          <w:rFonts w:ascii="Arial" w:hAnsi="Arial" w:cs="Arial"/>
          <w:lang w:eastAsia="zh-CN"/>
        </w:rPr>
        <w:t xml:space="preserve"> </w:t>
      </w:r>
      <w:r w:rsidR="00C53B80" w:rsidRPr="004739C0">
        <w:rPr>
          <w:rFonts w:ascii="Arial" w:hAnsi="Arial" w:cs="Arial"/>
        </w:rPr>
        <w:t xml:space="preserve">and </w:t>
      </w:r>
      <w:r w:rsidR="008E5F8B">
        <w:rPr>
          <w:rFonts w:ascii="Arial" w:hAnsi="Arial" w:cs="Arial"/>
        </w:rPr>
        <w:t xml:space="preserve">to </w:t>
      </w:r>
      <w:r w:rsidR="00C53B80" w:rsidRPr="004739C0">
        <w:rPr>
          <w:rFonts w:ascii="Arial" w:hAnsi="Arial" w:cs="Arial"/>
        </w:rPr>
        <w:t>provid</w:t>
      </w:r>
      <w:r w:rsidR="008E5F8B">
        <w:rPr>
          <w:rFonts w:ascii="Arial" w:hAnsi="Arial" w:cs="Arial"/>
        </w:rPr>
        <w:t>e</w:t>
      </w:r>
      <w:r w:rsidR="00C53B80" w:rsidRPr="004739C0">
        <w:rPr>
          <w:rFonts w:ascii="Arial" w:hAnsi="Arial" w:cs="Arial"/>
        </w:rPr>
        <w:t xml:space="preserve"> feedback</w:t>
      </w:r>
      <w:r w:rsidR="00FF3598">
        <w:rPr>
          <w:rFonts w:ascii="Arial" w:hAnsi="Arial" w:cs="Arial"/>
        </w:rPr>
        <w:t>.</w:t>
      </w:r>
    </w:p>
    <w:p w14:paraId="459069A6" w14:textId="77777777" w:rsidR="004739C0" w:rsidRPr="004739C0" w:rsidRDefault="004739C0" w:rsidP="004739C0">
      <w:pPr>
        <w:rPr>
          <w:rFonts w:ascii="Arial" w:hAnsi="Arial" w:cs="Arial"/>
          <w:lang w:eastAsia="zh-CN"/>
        </w:rPr>
      </w:pPr>
    </w:p>
    <w:p w14:paraId="4F2EEA7B" w14:textId="5031E643" w:rsidR="007A28B7" w:rsidRDefault="007A28B7">
      <w:pPr>
        <w:spacing w:after="120"/>
        <w:ind w:left="993" w:hanging="993"/>
        <w:rPr>
          <w:rFonts w:ascii="Arial" w:hAnsi="Arial" w:cs="Arial"/>
        </w:rPr>
      </w:pPr>
    </w:p>
    <w:p w14:paraId="255B73D4" w14:textId="77777777" w:rsidR="004739C0" w:rsidRPr="004739C0" w:rsidRDefault="004739C0">
      <w:pPr>
        <w:spacing w:after="120"/>
        <w:ind w:left="993" w:hanging="993"/>
        <w:rPr>
          <w:rFonts w:ascii="Arial" w:hAnsi="Arial" w:cs="Arial"/>
        </w:rPr>
      </w:pPr>
    </w:p>
    <w:p w14:paraId="55E65BA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1580ABD" w14:textId="66E6EB86" w:rsidR="00892980" w:rsidRDefault="00892980" w:rsidP="0089298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40337">
        <w:rPr>
          <w:rFonts w:ascii="Arial" w:hAnsi="Arial" w:cs="Arial"/>
          <w:bCs/>
        </w:rPr>
        <w:t>TSG-SA2 Meeting</w:t>
      </w:r>
      <w:r w:rsidR="00E40337">
        <w:rPr>
          <w:rFonts w:ascii="Arial" w:hAnsi="Arial" w:cs="Arial"/>
          <w:bCs/>
        </w:rPr>
        <w:t>#154-</w:t>
      </w:r>
      <w:r w:rsidRPr="00E40337">
        <w:rPr>
          <w:rFonts w:ascii="Arial" w:hAnsi="Arial" w:cs="Arial"/>
          <w:bCs/>
        </w:rPr>
        <w:t>Adhoc</w:t>
      </w:r>
      <w:r w:rsidR="00E40337">
        <w:rPr>
          <w:rFonts w:ascii="Arial" w:hAnsi="Arial" w:cs="Arial"/>
          <w:bCs/>
        </w:rPr>
        <w:tab/>
        <w:t>Jan</w:t>
      </w:r>
      <w:r w:rsidR="006C57AE">
        <w:rPr>
          <w:rFonts w:ascii="Arial" w:hAnsi="Arial" w:cs="Arial"/>
          <w:bCs/>
        </w:rPr>
        <w:t>uary</w:t>
      </w:r>
      <w:r w:rsidR="00E40337">
        <w:rPr>
          <w:rFonts w:ascii="Arial" w:hAnsi="Arial" w:cs="Arial"/>
          <w:bCs/>
        </w:rPr>
        <w:t xml:space="preserve"> 16 – 20, 2023</w:t>
      </w:r>
      <w:r w:rsidR="00E40337">
        <w:rPr>
          <w:rFonts w:ascii="Arial" w:hAnsi="Arial" w:cs="Arial"/>
          <w:bCs/>
        </w:rPr>
        <w:tab/>
      </w:r>
      <w:r w:rsidR="00E40337">
        <w:rPr>
          <w:rFonts w:ascii="Arial" w:hAnsi="Arial" w:cs="Arial"/>
          <w:bCs/>
        </w:rPr>
        <w:tab/>
      </w:r>
      <w:r w:rsidR="008E5F8B">
        <w:rPr>
          <w:rFonts w:ascii="Arial" w:hAnsi="Arial" w:cs="Arial"/>
          <w:bCs/>
        </w:rPr>
        <w:t>E</w:t>
      </w:r>
      <w:r w:rsidR="00E40337">
        <w:rPr>
          <w:rFonts w:ascii="Arial" w:hAnsi="Arial" w:cs="Arial"/>
          <w:bCs/>
        </w:rPr>
        <w:t>-meeting</w:t>
      </w:r>
    </w:p>
    <w:p w14:paraId="29A0B70C" w14:textId="77777777" w:rsidR="00621FE2" w:rsidRDefault="00621FE2" w:rsidP="0089298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Meeting#155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February 20 – 24,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14:paraId="159B1EA8" w14:textId="77777777" w:rsidR="00051868" w:rsidRDefault="00051868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AF3C318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637605" w14:textId="77777777" w:rsidR="00424A31" w:rsidRDefault="00424A31">
      <w:r>
        <w:separator/>
      </w:r>
    </w:p>
  </w:endnote>
  <w:endnote w:type="continuationSeparator" w:id="0">
    <w:p w14:paraId="30FE40EB" w14:textId="77777777" w:rsidR="00424A31" w:rsidRDefault="00424A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D8924A" w14:textId="77777777" w:rsidR="00424A31" w:rsidRDefault="00424A31">
      <w:r>
        <w:separator/>
      </w:r>
    </w:p>
  </w:footnote>
  <w:footnote w:type="continuationSeparator" w:id="0">
    <w:p w14:paraId="0103F248" w14:textId="77777777" w:rsidR="00424A31" w:rsidRDefault="00424A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E72"/>
    <w:rsid w:val="0000385D"/>
    <w:rsid w:val="0001501B"/>
    <w:rsid w:val="000167BD"/>
    <w:rsid w:val="0002378E"/>
    <w:rsid w:val="00051868"/>
    <w:rsid w:val="00052DB1"/>
    <w:rsid w:val="000534DD"/>
    <w:rsid w:val="00064A43"/>
    <w:rsid w:val="00076BB0"/>
    <w:rsid w:val="00087B0D"/>
    <w:rsid w:val="00094F60"/>
    <w:rsid w:val="000A6B9F"/>
    <w:rsid w:val="000C4C14"/>
    <w:rsid w:val="000E560B"/>
    <w:rsid w:val="000E7FEC"/>
    <w:rsid w:val="000F08AB"/>
    <w:rsid w:val="000F4E43"/>
    <w:rsid w:val="000F5E1E"/>
    <w:rsid w:val="00101DC4"/>
    <w:rsid w:val="001239DF"/>
    <w:rsid w:val="00130D6F"/>
    <w:rsid w:val="001355C3"/>
    <w:rsid w:val="00143B45"/>
    <w:rsid w:val="00144B78"/>
    <w:rsid w:val="00146575"/>
    <w:rsid w:val="001536B4"/>
    <w:rsid w:val="0015500D"/>
    <w:rsid w:val="00173A76"/>
    <w:rsid w:val="00175A43"/>
    <w:rsid w:val="0019277B"/>
    <w:rsid w:val="001A31C6"/>
    <w:rsid w:val="001A6D42"/>
    <w:rsid w:val="001B4495"/>
    <w:rsid w:val="001B683C"/>
    <w:rsid w:val="001B7D46"/>
    <w:rsid w:val="001C1B1A"/>
    <w:rsid w:val="001C25DA"/>
    <w:rsid w:val="001D71CA"/>
    <w:rsid w:val="001E1BB5"/>
    <w:rsid w:val="001E7381"/>
    <w:rsid w:val="00200A2B"/>
    <w:rsid w:val="0022103D"/>
    <w:rsid w:val="00223ED5"/>
    <w:rsid w:val="00224C5C"/>
    <w:rsid w:val="00243599"/>
    <w:rsid w:val="002602F4"/>
    <w:rsid w:val="00264A7F"/>
    <w:rsid w:val="00280564"/>
    <w:rsid w:val="002822A5"/>
    <w:rsid w:val="0028479A"/>
    <w:rsid w:val="002D7361"/>
    <w:rsid w:val="002F5BB7"/>
    <w:rsid w:val="003007F7"/>
    <w:rsid w:val="00305AD7"/>
    <w:rsid w:val="00324937"/>
    <w:rsid w:val="00331362"/>
    <w:rsid w:val="00344778"/>
    <w:rsid w:val="003725B9"/>
    <w:rsid w:val="00380078"/>
    <w:rsid w:val="003801B5"/>
    <w:rsid w:val="003856A3"/>
    <w:rsid w:val="00387EBE"/>
    <w:rsid w:val="00392B11"/>
    <w:rsid w:val="003A0F66"/>
    <w:rsid w:val="003B612F"/>
    <w:rsid w:val="003C45BB"/>
    <w:rsid w:val="003C4B2F"/>
    <w:rsid w:val="003C6ED3"/>
    <w:rsid w:val="003D2B46"/>
    <w:rsid w:val="003D4891"/>
    <w:rsid w:val="004075EA"/>
    <w:rsid w:val="00416573"/>
    <w:rsid w:val="00421D2B"/>
    <w:rsid w:val="00422338"/>
    <w:rsid w:val="00424A31"/>
    <w:rsid w:val="004330B0"/>
    <w:rsid w:val="004415F2"/>
    <w:rsid w:val="00442CF3"/>
    <w:rsid w:val="00443925"/>
    <w:rsid w:val="004464D9"/>
    <w:rsid w:val="0045282B"/>
    <w:rsid w:val="0045420C"/>
    <w:rsid w:val="00463675"/>
    <w:rsid w:val="00467DEF"/>
    <w:rsid w:val="00471271"/>
    <w:rsid w:val="004727C2"/>
    <w:rsid w:val="004739C0"/>
    <w:rsid w:val="00477B8F"/>
    <w:rsid w:val="00482D26"/>
    <w:rsid w:val="00484337"/>
    <w:rsid w:val="00485E0B"/>
    <w:rsid w:val="0049341F"/>
    <w:rsid w:val="004A31B6"/>
    <w:rsid w:val="004B1D9E"/>
    <w:rsid w:val="004E15BE"/>
    <w:rsid w:val="004E3D35"/>
    <w:rsid w:val="004E592D"/>
    <w:rsid w:val="004E7F6A"/>
    <w:rsid w:val="004F1B4B"/>
    <w:rsid w:val="004F4A64"/>
    <w:rsid w:val="004F64F9"/>
    <w:rsid w:val="00523CF6"/>
    <w:rsid w:val="00574CB5"/>
    <w:rsid w:val="00580843"/>
    <w:rsid w:val="00584B08"/>
    <w:rsid w:val="00586194"/>
    <w:rsid w:val="005918EF"/>
    <w:rsid w:val="00595688"/>
    <w:rsid w:val="005A00EA"/>
    <w:rsid w:val="005B5BFA"/>
    <w:rsid w:val="005C38C8"/>
    <w:rsid w:val="005C6D10"/>
    <w:rsid w:val="00600780"/>
    <w:rsid w:val="00603FA3"/>
    <w:rsid w:val="00611C47"/>
    <w:rsid w:val="00621FE2"/>
    <w:rsid w:val="006612FD"/>
    <w:rsid w:val="00671AC6"/>
    <w:rsid w:val="006757AC"/>
    <w:rsid w:val="006759EE"/>
    <w:rsid w:val="00681791"/>
    <w:rsid w:val="00682768"/>
    <w:rsid w:val="00682A56"/>
    <w:rsid w:val="00686C29"/>
    <w:rsid w:val="00693898"/>
    <w:rsid w:val="006A0822"/>
    <w:rsid w:val="006B389A"/>
    <w:rsid w:val="006C19CD"/>
    <w:rsid w:val="006C57AE"/>
    <w:rsid w:val="006C5B43"/>
    <w:rsid w:val="006D0D25"/>
    <w:rsid w:val="006D237B"/>
    <w:rsid w:val="006E17FC"/>
    <w:rsid w:val="006E2D9F"/>
    <w:rsid w:val="006E7800"/>
    <w:rsid w:val="006F1B00"/>
    <w:rsid w:val="00704FDE"/>
    <w:rsid w:val="007255F2"/>
    <w:rsid w:val="00726FC3"/>
    <w:rsid w:val="0074116B"/>
    <w:rsid w:val="00741C17"/>
    <w:rsid w:val="0074309D"/>
    <w:rsid w:val="00750CAD"/>
    <w:rsid w:val="00750FCB"/>
    <w:rsid w:val="00752AD3"/>
    <w:rsid w:val="0076677F"/>
    <w:rsid w:val="007816A4"/>
    <w:rsid w:val="0078730B"/>
    <w:rsid w:val="007A1FE0"/>
    <w:rsid w:val="007A28B7"/>
    <w:rsid w:val="007C27FF"/>
    <w:rsid w:val="007E2F26"/>
    <w:rsid w:val="007F3EE4"/>
    <w:rsid w:val="00811E29"/>
    <w:rsid w:val="008165EA"/>
    <w:rsid w:val="00827222"/>
    <w:rsid w:val="00834BD7"/>
    <w:rsid w:val="0084049C"/>
    <w:rsid w:val="00841710"/>
    <w:rsid w:val="00844354"/>
    <w:rsid w:val="0085215B"/>
    <w:rsid w:val="00854847"/>
    <w:rsid w:val="0086711C"/>
    <w:rsid w:val="00872B4D"/>
    <w:rsid w:val="008876E9"/>
    <w:rsid w:val="0089250C"/>
    <w:rsid w:val="00892980"/>
    <w:rsid w:val="00895E01"/>
    <w:rsid w:val="008B0B20"/>
    <w:rsid w:val="008B2041"/>
    <w:rsid w:val="008B2BBD"/>
    <w:rsid w:val="008C2107"/>
    <w:rsid w:val="008C22C7"/>
    <w:rsid w:val="008D280A"/>
    <w:rsid w:val="008D6007"/>
    <w:rsid w:val="008E5F8B"/>
    <w:rsid w:val="008F1776"/>
    <w:rsid w:val="008F4C9B"/>
    <w:rsid w:val="00906004"/>
    <w:rsid w:val="00922D5B"/>
    <w:rsid w:val="00923E7C"/>
    <w:rsid w:val="0092556C"/>
    <w:rsid w:val="00930A7D"/>
    <w:rsid w:val="00952393"/>
    <w:rsid w:val="00961FC4"/>
    <w:rsid w:val="009776DC"/>
    <w:rsid w:val="00983480"/>
    <w:rsid w:val="009931E1"/>
    <w:rsid w:val="00996DAA"/>
    <w:rsid w:val="009A4F72"/>
    <w:rsid w:val="009B265F"/>
    <w:rsid w:val="009B349E"/>
    <w:rsid w:val="009D4F3B"/>
    <w:rsid w:val="009E1DD5"/>
    <w:rsid w:val="009E5C6F"/>
    <w:rsid w:val="009F39C8"/>
    <w:rsid w:val="009F76A3"/>
    <w:rsid w:val="00A07FCE"/>
    <w:rsid w:val="00A33B9A"/>
    <w:rsid w:val="00A40CCC"/>
    <w:rsid w:val="00A43370"/>
    <w:rsid w:val="00A441B5"/>
    <w:rsid w:val="00A456ED"/>
    <w:rsid w:val="00A80196"/>
    <w:rsid w:val="00A96CD7"/>
    <w:rsid w:val="00A97246"/>
    <w:rsid w:val="00AA0098"/>
    <w:rsid w:val="00AA3F43"/>
    <w:rsid w:val="00AA4D69"/>
    <w:rsid w:val="00AC6962"/>
    <w:rsid w:val="00AC7A3A"/>
    <w:rsid w:val="00AE1BD2"/>
    <w:rsid w:val="00AE3D03"/>
    <w:rsid w:val="00AF5D18"/>
    <w:rsid w:val="00B10016"/>
    <w:rsid w:val="00B20315"/>
    <w:rsid w:val="00B31FE9"/>
    <w:rsid w:val="00B45488"/>
    <w:rsid w:val="00B76927"/>
    <w:rsid w:val="00B81AA1"/>
    <w:rsid w:val="00B905E1"/>
    <w:rsid w:val="00B95CA1"/>
    <w:rsid w:val="00BB77FB"/>
    <w:rsid w:val="00BD727C"/>
    <w:rsid w:val="00BE0F14"/>
    <w:rsid w:val="00C16A79"/>
    <w:rsid w:val="00C21873"/>
    <w:rsid w:val="00C21ECE"/>
    <w:rsid w:val="00C25B1D"/>
    <w:rsid w:val="00C25E7E"/>
    <w:rsid w:val="00C33343"/>
    <w:rsid w:val="00C4081E"/>
    <w:rsid w:val="00C41FF0"/>
    <w:rsid w:val="00C429B4"/>
    <w:rsid w:val="00C47105"/>
    <w:rsid w:val="00C53B80"/>
    <w:rsid w:val="00C55D6B"/>
    <w:rsid w:val="00C745AB"/>
    <w:rsid w:val="00C831C8"/>
    <w:rsid w:val="00C9202D"/>
    <w:rsid w:val="00CA6FCD"/>
    <w:rsid w:val="00CD0535"/>
    <w:rsid w:val="00CD7E35"/>
    <w:rsid w:val="00CE15C4"/>
    <w:rsid w:val="00CF1138"/>
    <w:rsid w:val="00D03F4E"/>
    <w:rsid w:val="00D1595C"/>
    <w:rsid w:val="00D23FB6"/>
    <w:rsid w:val="00D43F53"/>
    <w:rsid w:val="00D456B5"/>
    <w:rsid w:val="00D5113A"/>
    <w:rsid w:val="00D60729"/>
    <w:rsid w:val="00D60B2B"/>
    <w:rsid w:val="00D666C7"/>
    <w:rsid w:val="00D7132B"/>
    <w:rsid w:val="00D812DC"/>
    <w:rsid w:val="00D92AD1"/>
    <w:rsid w:val="00DA61BB"/>
    <w:rsid w:val="00DA75CA"/>
    <w:rsid w:val="00DC1EFE"/>
    <w:rsid w:val="00DD3151"/>
    <w:rsid w:val="00DD788E"/>
    <w:rsid w:val="00DE24B5"/>
    <w:rsid w:val="00DF184D"/>
    <w:rsid w:val="00E24364"/>
    <w:rsid w:val="00E40337"/>
    <w:rsid w:val="00E4038D"/>
    <w:rsid w:val="00E63A43"/>
    <w:rsid w:val="00E7283E"/>
    <w:rsid w:val="00E74294"/>
    <w:rsid w:val="00E779A3"/>
    <w:rsid w:val="00E87510"/>
    <w:rsid w:val="00EA146A"/>
    <w:rsid w:val="00EA38E3"/>
    <w:rsid w:val="00EB3591"/>
    <w:rsid w:val="00EB51BB"/>
    <w:rsid w:val="00EC13E9"/>
    <w:rsid w:val="00ED532A"/>
    <w:rsid w:val="00EE3074"/>
    <w:rsid w:val="00EF133C"/>
    <w:rsid w:val="00F248C0"/>
    <w:rsid w:val="00F25264"/>
    <w:rsid w:val="00F25D01"/>
    <w:rsid w:val="00F37397"/>
    <w:rsid w:val="00F508E2"/>
    <w:rsid w:val="00F62570"/>
    <w:rsid w:val="00F71E4B"/>
    <w:rsid w:val="00F929A8"/>
    <w:rsid w:val="00FB0D38"/>
    <w:rsid w:val="00FD16BB"/>
    <w:rsid w:val="00FD2807"/>
    <w:rsid w:val="00FD3B4C"/>
    <w:rsid w:val="00FF359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74FD74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C16A79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Mediatek</cp:lastModifiedBy>
  <cp:revision>5</cp:revision>
  <cp:lastPrinted>2002-04-23T08:10:00Z</cp:lastPrinted>
  <dcterms:created xsi:type="dcterms:W3CDTF">2022-11-18T10:49:00Z</dcterms:created>
  <dcterms:modified xsi:type="dcterms:W3CDTF">2022-11-18T11:04:00Z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2022-11-17T07:30:30Z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985720c9-27c3-4013-b7f2-fd8dc201de3a</vt:lpwstr>
  </property>
  <property fmtid="{D5CDD505-2E9C-101B-9397-08002B2CF9AE}" pid="15" name="MSIP_Label_83bcef13-7cac-433f-ba1d-47a323951816_ContentBits">
    <vt:lpwstr>0</vt:lpwstr>
  </property>
</Properties>
</file>